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BC25" w14:textId="77777777" w:rsidR="00F32631" w:rsidRPr="00F32631" w:rsidRDefault="00F32631" w:rsidP="00F32631">
      <w:pPr>
        <w:widowControl/>
        <w:spacing w:after="0" w:line="460" w:lineRule="exact"/>
        <w:rPr>
          <w:rFonts w:ascii="Times New Roman" w:eastAsia="仿宋" w:hAnsi="Times New Roman" w:cs="Times New Roman"/>
          <w:color w:val="000000"/>
          <w:kern w:val="0"/>
          <w:sz w:val="30"/>
          <w:szCs w:val="30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30"/>
          <w:szCs w:val="30"/>
          <w14:ligatures w14:val="none"/>
        </w:rPr>
        <w:t>附件</w:t>
      </w:r>
      <w:r w:rsidRPr="00F32631">
        <w:rPr>
          <w:rFonts w:ascii="Times New Roman" w:eastAsia="仿宋" w:hAnsi="Times New Roman" w:cs="Times New Roman"/>
          <w:color w:val="000000"/>
          <w:kern w:val="0"/>
          <w:sz w:val="30"/>
          <w:szCs w:val="30"/>
          <w14:ligatures w14:val="none"/>
        </w:rPr>
        <w:t>2</w:t>
      </w:r>
      <w:r w:rsidRPr="00F32631">
        <w:rPr>
          <w:rFonts w:ascii="Times New Roman" w:eastAsia="仿宋" w:hAnsi="Times New Roman" w:cs="Times New Roman"/>
          <w:color w:val="000000"/>
          <w:kern w:val="0"/>
          <w:sz w:val="30"/>
          <w:szCs w:val="30"/>
          <w14:ligatures w14:val="none"/>
        </w:rPr>
        <w:t>：</w:t>
      </w:r>
    </w:p>
    <w:p w14:paraId="2966A1C6" w14:textId="77777777" w:rsidR="00F32631" w:rsidRPr="00F32631" w:rsidRDefault="00F32631" w:rsidP="00F32631">
      <w:pPr>
        <w:widowControl/>
        <w:spacing w:afterLines="50" w:after="156" w:line="520" w:lineRule="exact"/>
        <w:jc w:val="center"/>
        <w:outlineLvl w:val="1"/>
        <w:rPr>
          <w:rFonts w:ascii="Times New Roman" w:eastAsia="华文中宋" w:hAnsi="Times New Roman" w:cs="Times New Roman"/>
          <w:bCs/>
          <w:color w:val="000000"/>
          <w:kern w:val="0"/>
          <w:sz w:val="40"/>
          <w:szCs w:val="32"/>
          <w14:ligatures w14:val="none"/>
        </w:rPr>
      </w:pPr>
      <w:r w:rsidRPr="00F32631">
        <w:rPr>
          <w:rFonts w:ascii="Times New Roman" w:eastAsia="华文中宋" w:hAnsi="Times New Roman" w:cs="Times New Roman"/>
          <w:bCs/>
          <w:color w:val="000000"/>
          <w:sz w:val="40"/>
          <w:szCs w:val="32"/>
          <w:lang w:bidi="ar"/>
          <w14:ligatures w14:val="none"/>
        </w:rPr>
        <w:t>南京大学考生诚信复试承诺书</w:t>
      </w:r>
    </w:p>
    <w:p w14:paraId="6158E399" w14:textId="77777777" w:rsidR="00F32631" w:rsidRPr="00F32631" w:rsidRDefault="00F32631" w:rsidP="00F32631">
      <w:pPr>
        <w:widowControl/>
        <w:spacing w:afterLines="50" w:after="156" w:line="480" w:lineRule="exact"/>
        <w:ind w:firstLine="482"/>
        <w:jc w:val="both"/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我是参加南京大学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2027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年接收推荐免试研究生（以下简称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“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推免生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”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）招生复试的考生，我已认真阅读《国家教育考试违规处理办法》《中华人民共和国刑法修正案（九）》《南京大学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2027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年接收推荐免试研究生工作办法》和所报考单位推免生招生复试工作实施细则等有关规定，为维护此次考试的严肃性和公平性，确保考试的顺利进行，郑重承诺以下事项：</w:t>
      </w:r>
    </w:p>
    <w:p w14:paraId="2A20470A" w14:textId="77777777" w:rsidR="00F32631" w:rsidRPr="00F32631" w:rsidRDefault="00F32631" w:rsidP="00F32631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both"/>
        <w:rPr>
          <w:rFonts w:ascii="Times New Roman" w:eastAsia="仿宋" w:hAnsi="Times New Roman" w:cs="Times New Roman"/>
          <w:color w:val="000000"/>
          <w:kern w:val="0"/>
          <w:sz w:val="28"/>
          <w:szCs w:val="28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</w:t>
      </w:r>
      <w:proofErr w:type="gramStart"/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作出</w:t>
      </w:r>
      <w:proofErr w:type="gramEnd"/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的处罚决定。</w:t>
      </w:r>
    </w:p>
    <w:p w14:paraId="33521809" w14:textId="77777777" w:rsidR="00F32631" w:rsidRPr="00F32631" w:rsidRDefault="00F32631" w:rsidP="00F32631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both"/>
        <w:rPr>
          <w:rFonts w:ascii="Times New Roman" w:eastAsia="仿宋" w:hAnsi="Times New Roman" w:cs="Times New Roman"/>
          <w:color w:val="000000"/>
          <w:kern w:val="0"/>
          <w:sz w:val="28"/>
          <w:szCs w:val="28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6F70DD18" w14:textId="77777777" w:rsidR="00F32631" w:rsidRPr="00F32631" w:rsidRDefault="00F32631" w:rsidP="00F32631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both"/>
        <w:rPr>
          <w:rFonts w:ascii="Times New Roman" w:eastAsia="仿宋" w:hAnsi="Times New Roman" w:cs="Times New Roman"/>
          <w:color w:val="000000"/>
          <w:kern w:val="0"/>
          <w:sz w:val="28"/>
          <w:szCs w:val="28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自觉遵守考试管理规定，维护考试秩序。按学校及所报考单位的要求提前做好复试的相关准备工作，保证复试过程顺畅。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>听从工作人员安排有序候场，复试结束后有序离</w:t>
      </w: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  <w14:ligatures w14:val="none"/>
        </w:rPr>
        <w:t>场。</w:t>
      </w:r>
    </w:p>
    <w:p w14:paraId="57DEDB07" w14:textId="77777777" w:rsidR="00F32631" w:rsidRPr="00F32631" w:rsidRDefault="00F32631" w:rsidP="00F3263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56" w:line="480" w:lineRule="exact"/>
        <w:ind w:firstLineChars="200" w:firstLine="560"/>
        <w:jc w:val="both"/>
        <w:rPr>
          <w:rFonts w:ascii="Times New Roman" w:eastAsia="仿宋" w:hAnsi="Times New Roman" w:cs="Times New Roman"/>
          <w:color w:val="000000"/>
          <w:kern w:val="0"/>
          <w:sz w:val="28"/>
          <w:szCs w:val="28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四、对复试过程或者复试成绩持有异议的，承诺通过合法渠道向学校或教育行政主管部门申诉解决。</w:t>
      </w:r>
    </w:p>
    <w:p w14:paraId="1B857862" w14:textId="77777777" w:rsidR="00F32631" w:rsidRPr="00F32631" w:rsidRDefault="00F32631" w:rsidP="00F32631">
      <w:pPr>
        <w:spacing w:after="0" w:line="480" w:lineRule="exact"/>
        <w:jc w:val="center"/>
        <w:rPr>
          <w:rFonts w:ascii="Times New Roman" w:eastAsia="仿宋" w:hAnsi="Times New Roman" w:cs="Times New Roman"/>
          <w:color w:val="000000"/>
          <w:sz w:val="28"/>
          <w:szCs w:val="28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 xml:space="preserve">                             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>承诺人：</w:t>
      </w:r>
    </w:p>
    <w:p w14:paraId="69AFC3A7" w14:textId="3AC959CE" w:rsidR="00A766F1" w:rsidRPr="00F32631" w:rsidRDefault="00F32631" w:rsidP="00F32631">
      <w:pPr>
        <w:spacing w:after="0" w:line="480" w:lineRule="exact"/>
        <w:jc w:val="both"/>
        <w:rPr>
          <w:rFonts w:ascii="Times New Roman" w:eastAsia="宋体" w:hAnsi="Times New Roman" w:cs="Times New Roman" w:hint="eastAsia"/>
          <w:color w:val="000000"/>
          <w:sz w:val="30"/>
          <w:szCs w:val="30"/>
          <w14:ligatures w14:val="none"/>
        </w:rPr>
      </w:pP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 xml:space="preserve">                                        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>日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 xml:space="preserve">  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:lang w:bidi="ar"/>
          <w14:ligatures w14:val="none"/>
        </w:rPr>
        <w:t>期：</w:t>
      </w:r>
      <w:r w:rsidRPr="00F32631">
        <w:rPr>
          <w:rFonts w:ascii="Times New Roman" w:eastAsia="仿宋" w:hAnsi="Times New Roman" w:cs="Times New Roman"/>
          <w:color w:val="000000"/>
          <w:sz w:val="28"/>
          <w:szCs w:val="28"/>
          <w14:ligatures w14:val="none"/>
        </w:rPr>
        <w:t xml:space="preserve">    </w:t>
      </w:r>
    </w:p>
    <w:sectPr w:rsidR="00A766F1" w:rsidRPr="00F32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07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31"/>
    <w:rsid w:val="003C15BD"/>
    <w:rsid w:val="00A766F1"/>
    <w:rsid w:val="00AE36AC"/>
    <w:rsid w:val="00F3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EFB4"/>
  <w15:chartTrackingRefBased/>
  <w15:docId w15:val="{886B14B4-D0FD-45D7-AB2E-36724DC9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6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6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6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6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63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6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6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6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6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6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6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326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26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26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26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26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6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6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6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6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6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6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2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1</cp:revision>
  <dcterms:created xsi:type="dcterms:W3CDTF">2026-09-08T11:00:00Z</dcterms:created>
  <dcterms:modified xsi:type="dcterms:W3CDTF">2026-09-08T11:00:00Z</dcterms:modified>
</cp:coreProperties>
</file>